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016C" w14:textId="0FABAE3A" w:rsidR="00B92190" w:rsidRPr="00115D57" w:rsidRDefault="00C16ACD" w:rsidP="00C16ACD">
      <w:pPr>
        <w:jc w:val="center"/>
        <w:rPr>
          <w:rFonts w:asciiTheme="majorHAnsi" w:hAnsiTheme="majorHAnsi"/>
          <w:b/>
          <w:color w:val="1F497D" w:themeColor="text2"/>
          <w:sz w:val="36"/>
        </w:rPr>
      </w:pPr>
      <w:r w:rsidRPr="00115D57">
        <w:rPr>
          <w:rFonts w:asciiTheme="majorHAnsi" w:hAnsiTheme="majorHAnsi"/>
          <w:b/>
          <w:color w:val="1F497D" w:themeColor="text2"/>
          <w:sz w:val="36"/>
        </w:rPr>
        <w:t xml:space="preserve">Mentoring IS and IS NOT… </w:t>
      </w:r>
    </w:p>
    <w:p w14:paraId="4847AA0E" w14:textId="734500BB" w:rsidR="00E81141" w:rsidRDefault="00E81141" w:rsidP="00E81141">
      <w:pPr>
        <w:rPr>
          <w:color w:val="1F497D" w:themeColor="text2"/>
          <w:sz w:val="36"/>
        </w:rPr>
      </w:pPr>
      <w:r>
        <w:rPr>
          <w:color w:val="1F497D" w:themeColor="text2"/>
          <w:sz w:val="36"/>
        </w:rPr>
        <w:t xml:space="preserve">Take </w:t>
      </w:r>
      <w:r w:rsidR="00115D57">
        <w:rPr>
          <w:color w:val="1F497D" w:themeColor="text2"/>
          <w:sz w:val="36"/>
        </w:rPr>
        <w:t>a couple minutes</w:t>
      </w:r>
      <w:r>
        <w:rPr>
          <w:color w:val="1F497D" w:themeColor="text2"/>
          <w:sz w:val="36"/>
        </w:rPr>
        <w:t xml:space="preserve"> and write down your ideas as to what mentoring is.</w:t>
      </w:r>
    </w:p>
    <w:p w14:paraId="1CBA2D1A" w14:textId="24411B4F" w:rsidR="00E81141" w:rsidRDefault="00E81141" w:rsidP="00E81141">
      <w:pPr>
        <w:rPr>
          <w:color w:val="1F497D" w:themeColor="text2"/>
          <w:sz w:val="36"/>
        </w:rPr>
      </w:pPr>
      <w:r w:rsidRPr="00115D57">
        <w:rPr>
          <w:rFonts w:asciiTheme="majorHAnsi" w:hAnsiTheme="majorHAnsi"/>
          <w:b/>
          <w:color w:val="1F497D" w:themeColor="text2"/>
          <w:sz w:val="36"/>
        </w:rPr>
        <w:t>Mentoring is:</w:t>
      </w:r>
      <w:r>
        <w:rPr>
          <w:color w:val="1F497D" w:themeColor="text2"/>
          <w:sz w:val="3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D57">
        <w:rPr>
          <w:color w:val="1F497D" w:themeColor="text2"/>
          <w:sz w:val="36"/>
        </w:rPr>
        <w:t>________________________________________________________________________________________________________</w:t>
      </w:r>
    </w:p>
    <w:p w14:paraId="72DF1E54" w14:textId="77111258" w:rsidR="00115D57" w:rsidRDefault="00115D57" w:rsidP="00115D57">
      <w:pPr>
        <w:rPr>
          <w:color w:val="1F497D" w:themeColor="text2"/>
          <w:sz w:val="36"/>
        </w:rPr>
      </w:pPr>
      <w:r>
        <w:rPr>
          <w:color w:val="1F497D" w:themeColor="text2"/>
          <w:sz w:val="36"/>
        </w:rPr>
        <w:t>Now t</w:t>
      </w:r>
      <w:r>
        <w:rPr>
          <w:color w:val="1F497D" w:themeColor="text2"/>
          <w:sz w:val="36"/>
        </w:rPr>
        <w:t>ake a couple minutes to write down yo</w:t>
      </w:r>
      <w:r>
        <w:rPr>
          <w:color w:val="1F497D" w:themeColor="text2"/>
          <w:sz w:val="36"/>
        </w:rPr>
        <w:t>ur ideas as to what mentoring IS NOT!</w:t>
      </w:r>
    </w:p>
    <w:p w14:paraId="66D3ED3D" w14:textId="00B5F443" w:rsidR="00E81141" w:rsidRDefault="00115D57" w:rsidP="00E81141">
      <w:pPr>
        <w:rPr>
          <w:color w:val="1F497D" w:themeColor="text2"/>
          <w:sz w:val="36"/>
        </w:rPr>
      </w:pPr>
      <w:r w:rsidRPr="00115D57">
        <w:rPr>
          <w:rFonts w:asciiTheme="majorHAnsi" w:hAnsiTheme="majorHAnsi"/>
          <w:b/>
          <w:color w:val="1F497D" w:themeColor="text2"/>
          <w:sz w:val="36"/>
        </w:rPr>
        <w:t>Mentoring IS NOT</w:t>
      </w:r>
      <w:r w:rsidRPr="00115D57">
        <w:rPr>
          <w:rFonts w:asciiTheme="majorHAnsi" w:hAnsiTheme="majorHAnsi"/>
          <w:b/>
          <w:color w:val="1F497D" w:themeColor="text2"/>
          <w:sz w:val="36"/>
        </w:rPr>
        <w:t>:</w:t>
      </w:r>
      <w:r>
        <w:rPr>
          <w:color w:val="1F497D" w:themeColor="text2"/>
          <w:sz w:val="3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F497D" w:themeColor="text2"/>
          <w:sz w:val="36"/>
        </w:rPr>
        <w:t>________________________________</w:t>
      </w:r>
      <w:bookmarkStart w:id="0" w:name="_GoBack"/>
      <w:bookmarkEnd w:id="0"/>
      <w:r>
        <w:rPr>
          <w:color w:val="1F497D" w:themeColor="text2"/>
          <w:sz w:val="36"/>
        </w:rPr>
        <w:t>____________________________________________________________________________________________________________________________</w:t>
      </w:r>
    </w:p>
    <w:p w14:paraId="460DA2A3" w14:textId="77777777" w:rsidR="00E81141" w:rsidRPr="002D1E99" w:rsidRDefault="00E81141" w:rsidP="00C16ACD">
      <w:pPr>
        <w:jc w:val="center"/>
      </w:pPr>
    </w:p>
    <w:sectPr w:rsidR="00E81141" w:rsidRPr="002D1E99" w:rsidSect="002D1E99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7519" w14:textId="77777777" w:rsidR="00116330" w:rsidRDefault="00116330" w:rsidP="00116330">
      <w:pPr>
        <w:spacing w:after="0" w:line="240" w:lineRule="auto"/>
      </w:pPr>
      <w:r>
        <w:separator/>
      </w:r>
    </w:p>
  </w:endnote>
  <w:endnote w:type="continuationSeparator" w:id="0">
    <w:p w14:paraId="0F309115" w14:textId="77777777" w:rsidR="00116330" w:rsidRDefault="00116330" w:rsidP="001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A5C7" w14:textId="595341CB" w:rsidR="002D1E99" w:rsidRDefault="002D1E99" w:rsidP="002D1E99">
    <w:r>
      <w:t xml:space="preserve">Adapted from Your Past mentors, Triple Creek Associates, Inc </w:t>
    </w:r>
    <w:r>
      <w:rPr>
        <w:rFonts w:cstheme="minorHAnsi"/>
      </w:rPr>
      <w:t>©</w:t>
    </w:r>
    <w:r>
      <w:t xml:space="preserve">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3D39" w14:textId="77777777" w:rsidR="00116330" w:rsidRDefault="00116330" w:rsidP="00116330">
      <w:pPr>
        <w:spacing w:after="0" w:line="240" w:lineRule="auto"/>
      </w:pPr>
      <w:r>
        <w:separator/>
      </w:r>
    </w:p>
  </w:footnote>
  <w:footnote w:type="continuationSeparator" w:id="0">
    <w:p w14:paraId="464C40CE" w14:textId="77777777" w:rsidR="00116330" w:rsidRDefault="00116330" w:rsidP="001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7878" w14:textId="064419D2" w:rsidR="002D1E99" w:rsidRPr="002D1E99" w:rsidRDefault="00116330" w:rsidP="002D1E99">
    <w:pPr>
      <w:spacing w:after="0" w:line="240" w:lineRule="auto"/>
      <w:rPr>
        <w:sz w:val="20"/>
      </w:rPr>
    </w:pPr>
    <w:r w:rsidRPr="002D1E99">
      <w:rPr>
        <w:sz w:val="20"/>
      </w:rPr>
      <w:t xml:space="preserve">APCA </w:t>
    </w:r>
    <w:r w:rsidR="00DE5234" w:rsidRPr="002D1E99">
      <w:rPr>
        <w:sz w:val="20"/>
      </w:rPr>
      <w:t xml:space="preserve">Mentor Training  </w:t>
    </w:r>
  </w:p>
  <w:p w14:paraId="4C94E448" w14:textId="169CA731" w:rsidR="00B92190" w:rsidRPr="002D1E99" w:rsidRDefault="000A0E15" w:rsidP="002D1E99">
    <w:pPr>
      <w:spacing w:after="0" w:line="240" w:lineRule="auto"/>
      <w:rPr>
        <w:sz w:val="20"/>
      </w:rPr>
    </w:pPr>
    <w:r>
      <w:rPr>
        <w:sz w:val="20"/>
      </w:rPr>
      <w:t>Handout 2</w:t>
    </w:r>
    <w:r w:rsidR="00B92190" w:rsidRPr="002D1E99">
      <w:rPr>
        <w:sz w:val="20"/>
      </w:rPr>
      <w:t xml:space="preserve">  </w:t>
    </w:r>
  </w:p>
  <w:p w14:paraId="6C0AA7A8" w14:textId="36A5CF81" w:rsidR="00116330" w:rsidRDefault="00B92190" w:rsidP="002D1E99">
    <w:r>
      <w:t xml:space="preserve"> </w:t>
    </w:r>
    <w:r w:rsidR="00116330" w:rsidRPr="00116330">
      <w:rPr>
        <w:rFonts w:ascii="Helvetica-Bold" w:hAnsi="Helvetica-Bold" w:cs="Helvetica-Bold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D5E"/>
    <w:multiLevelType w:val="hybridMultilevel"/>
    <w:tmpl w:val="A16AD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510F6"/>
    <w:multiLevelType w:val="hybridMultilevel"/>
    <w:tmpl w:val="E1F0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272"/>
    <w:multiLevelType w:val="hybridMultilevel"/>
    <w:tmpl w:val="6162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0B7"/>
    <w:multiLevelType w:val="hybridMultilevel"/>
    <w:tmpl w:val="8AD6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1EC4"/>
    <w:multiLevelType w:val="hybridMultilevel"/>
    <w:tmpl w:val="DA6C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745D"/>
    <w:multiLevelType w:val="hybridMultilevel"/>
    <w:tmpl w:val="AC24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1DE1"/>
    <w:multiLevelType w:val="hybridMultilevel"/>
    <w:tmpl w:val="D20E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E6F76"/>
    <w:multiLevelType w:val="hybridMultilevel"/>
    <w:tmpl w:val="8AA4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30"/>
    <w:rsid w:val="00090842"/>
    <w:rsid w:val="000A0E15"/>
    <w:rsid w:val="000D1B03"/>
    <w:rsid w:val="000E0CD0"/>
    <w:rsid w:val="00115D57"/>
    <w:rsid w:val="00116330"/>
    <w:rsid w:val="00150E32"/>
    <w:rsid w:val="001A28DA"/>
    <w:rsid w:val="002C1155"/>
    <w:rsid w:val="002D1E99"/>
    <w:rsid w:val="003304B0"/>
    <w:rsid w:val="003E412F"/>
    <w:rsid w:val="00425CC4"/>
    <w:rsid w:val="00490A2A"/>
    <w:rsid w:val="004E2C8E"/>
    <w:rsid w:val="0052237E"/>
    <w:rsid w:val="005A4D6A"/>
    <w:rsid w:val="005B41C2"/>
    <w:rsid w:val="005C459C"/>
    <w:rsid w:val="00637D26"/>
    <w:rsid w:val="00690F97"/>
    <w:rsid w:val="006B0D4D"/>
    <w:rsid w:val="00702716"/>
    <w:rsid w:val="007107B8"/>
    <w:rsid w:val="00745A3E"/>
    <w:rsid w:val="007755A8"/>
    <w:rsid w:val="00780747"/>
    <w:rsid w:val="007A1B4E"/>
    <w:rsid w:val="007D132A"/>
    <w:rsid w:val="00807208"/>
    <w:rsid w:val="00890BB5"/>
    <w:rsid w:val="00983255"/>
    <w:rsid w:val="009B563A"/>
    <w:rsid w:val="009F2F56"/>
    <w:rsid w:val="00A414F1"/>
    <w:rsid w:val="00A86427"/>
    <w:rsid w:val="00AA2D52"/>
    <w:rsid w:val="00B511BF"/>
    <w:rsid w:val="00B6765C"/>
    <w:rsid w:val="00B75525"/>
    <w:rsid w:val="00B92190"/>
    <w:rsid w:val="00C16ACD"/>
    <w:rsid w:val="00CA0F8B"/>
    <w:rsid w:val="00CE206C"/>
    <w:rsid w:val="00D10B35"/>
    <w:rsid w:val="00DE5234"/>
    <w:rsid w:val="00E747B4"/>
    <w:rsid w:val="00E81141"/>
    <w:rsid w:val="00EA5273"/>
    <w:rsid w:val="00EB6CC1"/>
    <w:rsid w:val="00EF384E"/>
    <w:rsid w:val="00F54747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2015"/>
  <w15:chartTrackingRefBased/>
  <w15:docId w15:val="{F99D95BF-1DB6-414F-984E-06B6788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30"/>
  </w:style>
  <w:style w:type="paragraph" w:styleId="Footer">
    <w:name w:val="footer"/>
    <w:basedOn w:val="Normal"/>
    <w:link w:val="Foot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30"/>
  </w:style>
  <w:style w:type="table" w:styleId="TableGrid">
    <w:name w:val="Table Grid"/>
    <w:basedOn w:val="TableNormal"/>
    <w:uiPriority w:val="59"/>
    <w:rsid w:val="006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B0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E41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921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190"/>
  </w:style>
  <w:style w:type="table" w:styleId="GridTable1Light-Accent4">
    <w:name w:val="Grid Table 1 Light Accent 4"/>
    <w:basedOn w:val="TableNormal"/>
    <w:uiPriority w:val="46"/>
    <w:rsid w:val="00B9219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 Jaray</dc:creator>
  <cp:keywords/>
  <dc:description/>
  <cp:lastModifiedBy>Lesley de Jaray</cp:lastModifiedBy>
  <cp:revision>3</cp:revision>
  <dcterms:created xsi:type="dcterms:W3CDTF">2017-04-14T19:15:00Z</dcterms:created>
  <dcterms:modified xsi:type="dcterms:W3CDTF">2017-04-14T20:04:00Z</dcterms:modified>
</cp:coreProperties>
</file>